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417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38417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08.04.2021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4</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комiсiї з припинення</w:t>
            </w:r>
          </w:p>
        </w:tc>
        <w:tc>
          <w:tcPr>
            <w:tcW w:w="216" w:type="dxa"/>
            <w:tcBorders>
              <w:top w:val="nil"/>
              <w:left w:val="nil"/>
              <w:bottom w:val="nil"/>
              <w:right w:val="nil"/>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Канарейкiн Володимир Iванович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Вiдкрите акцiонерне товариство "Елегал"</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Відкрите акціонерне товариство</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14308612</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80074, Львівська обл., Сокальський р-н, м. Великi </w:t>
      </w:r>
      <w:r>
        <w:rPr>
          <w:rFonts w:ascii="Times New Roman CYR" w:hAnsi="Times New Roman CYR" w:cs="Times New Roman CYR"/>
          <w:sz w:val="24"/>
          <w:szCs w:val="24"/>
        </w:rPr>
        <w:t>Мости, вул.  Львiвська , 2а</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(03257) 6-49-80, (03257) 6-44-60</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elegal@emitent.net.ua</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w:t>
      </w:r>
      <w:r>
        <w:rPr>
          <w:rFonts w:ascii="Times New Roman CYR" w:hAnsi="Times New Roman CYR" w:cs="Times New Roman CYR"/>
          <w:sz w:val="24"/>
          <w:szCs w:val="24"/>
        </w:rPr>
        <w:t xml:space="preserve">х зборів акціонерів, яким затверджено річну інформацію емітента (за наявності): </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w:t>
      </w:r>
      <w:r>
        <w:rPr>
          <w:rFonts w:ascii="Times New Roman CYR" w:hAnsi="Times New Roman CYR" w:cs="Times New Roman CYR"/>
          <w:sz w:val="24"/>
          <w:szCs w:val="24"/>
        </w:rPr>
        <w:t xml:space="preserve">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w:t>
      </w:r>
      <w:r>
        <w:rPr>
          <w:rFonts w:ascii="Times New Roman CYR" w:hAnsi="Times New Roman CYR" w:cs="Times New Roman CYR"/>
          <w:sz w:val="24"/>
          <w:szCs w:val="24"/>
        </w:rPr>
        <w:t>2, Україна, DR/00001/APA</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w:t>
      </w:r>
      <w:r>
        <w:rPr>
          <w:rFonts w:ascii="Times New Roman CYR" w:hAnsi="Times New Roman CYR" w:cs="Times New Roman CYR"/>
          <w:sz w:val="24"/>
          <w:szCs w:val="24"/>
        </w:rPr>
        <w:t>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w:t>
      </w:r>
      <w:r>
        <w:rPr>
          <w:rFonts w:ascii="Times New Roman CYR" w:hAnsi="Times New Roman CYR" w:cs="Times New Roman CYR"/>
          <w:sz w:val="24"/>
          <w:szCs w:val="24"/>
        </w:rPr>
        <w:t>у iнфраструктури фондового ринку України", 21676262, Україна, DR/00002/ARM</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14308612.infosite.com.ua</w:t>
            </w:r>
          </w:p>
        </w:tc>
        <w:tc>
          <w:tcPr>
            <w:tcW w:w="1500" w:type="dxa"/>
            <w:tcBorders>
              <w:top w:val="nil"/>
              <w:left w:val="nil"/>
              <w:bottom w:val="single" w:sz="6" w:space="0" w:color="auto"/>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12.04.2021</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w:t>
            </w:r>
            <w:r>
              <w:rPr>
                <w:rFonts w:ascii="Times New Roman CYR" w:hAnsi="Times New Roman CYR" w:cs="Times New Roman CYR"/>
                <w:sz w:val="24"/>
                <w:szCs w:val="24"/>
              </w:rPr>
              <w:t>о участь емітента в інших юридичних особах</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w:t>
            </w:r>
            <w:r>
              <w:rPr>
                <w:rFonts w:ascii="Times New Roman CYR" w:hAnsi="Times New Roman CYR" w:cs="Times New Roman CYR"/>
                <w:sz w:val="24"/>
                <w:szCs w:val="24"/>
              </w:rPr>
              <w:t>посадових осіб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w:t>
            </w:r>
            <w:r>
              <w:rPr>
                <w:rFonts w:ascii="Times New Roman CYR" w:hAnsi="Times New Roman CYR" w:cs="Times New Roman CYR"/>
                <w:sz w:val="24"/>
                <w:szCs w:val="24"/>
              </w:rPr>
              <w:t xml:space="preserve">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w:t>
            </w:r>
            <w:r>
              <w:rPr>
                <w:rFonts w:ascii="Times New Roman CYR" w:hAnsi="Times New Roman CYR" w:cs="Times New Roman CYR"/>
                <w:sz w:val="24"/>
                <w:szCs w:val="24"/>
              </w:rPr>
              <w:t>ться операції хеджування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w:t>
            </w:r>
            <w:r>
              <w:rPr>
                <w:rFonts w:ascii="Times New Roman CYR" w:hAnsi="Times New Roman CYR" w:cs="Times New Roman CYR"/>
                <w:sz w:val="24"/>
                <w:szCs w:val="24"/>
              </w:rPr>
              <w:t>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w:t>
            </w:r>
            <w:r>
              <w:rPr>
                <w:rFonts w:ascii="Times New Roman CYR" w:hAnsi="Times New Roman CYR" w:cs="Times New Roman CYR"/>
                <w:sz w:val="24"/>
                <w:szCs w:val="24"/>
              </w:rPr>
              <w:t>ів (учасників) на загальних зборах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w:t>
            </w:r>
            <w:r>
              <w:rPr>
                <w:rFonts w:ascii="Times New Roman CYR" w:hAnsi="Times New Roman CYR" w:cs="Times New Roman CYR"/>
                <w:sz w:val="24"/>
                <w:szCs w:val="24"/>
              </w:rPr>
              <w:t>м пороговому значенню пакета акцій</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w:t>
            </w:r>
            <w:r>
              <w:rPr>
                <w:rFonts w:ascii="Times New Roman CYR" w:hAnsi="Times New Roman CYR" w:cs="Times New Roman CYR"/>
                <w:sz w:val="24"/>
                <w:szCs w:val="24"/>
              </w:rPr>
              <w:t>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Інформація про структуру капіталу, в тому числі із зазначенням типів та </w:t>
            </w:r>
            <w:r>
              <w:rPr>
                <w:rFonts w:ascii="Times New Roman CYR" w:hAnsi="Times New Roman CYR" w:cs="Times New Roman CYR"/>
                <w:sz w:val="24"/>
                <w:szCs w:val="24"/>
              </w:rPr>
              <w:t>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w:t>
            </w:r>
            <w:r>
              <w:rPr>
                <w:rFonts w:ascii="Times New Roman CYR" w:hAnsi="Times New Roman CYR" w:cs="Times New Roman CYR"/>
                <w:sz w:val="24"/>
                <w:szCs w:val="24"/>
              </w:rPr>
              <w:t>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w:t>
            </w:r>
            <w:r>
              <w:rPr>
                <w:rFonts w:ascii="Times New Roman CYR" w:hAnsi="Times New Roman CYR" w:cs="Times New Roman CYR"/>
                <w:sz w:val="24"/>
                <w:szCs w:val="24"/>
              </w:rPr>
              <w:t>ації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w:t>
            </w:r>
            <w:r>
              <w:rPr>
                <w:rFonts w:ascii="Times New Roman CYR" w:hAnsi="Times New Roman CYR" w:cs="Times New Roman CYR"/>
                <w:sz w:val="24"/>
                <w:szCs w:val="24"/>
              </w:rPr>
              <w:t>м звітного періоду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w:t>
            </w:r>
            <w:r>
              <w:rPr>
                <w:rFonts w:ascii="Times New Roman CYR" w:hAnsi="Times New Roman CYR" w:cs="Times New Roman CYR"/>
                <w:sz w:val="24"/>
                <w:szCs w:val="24"/>
              </w:rPr>
              <w:t>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рішення про попереднє надання </w:t>
            </w:r>
            <w:r>
              <w:rPr>
                <w:rFonts w:ascii="Times New Roman CYR"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w:t>
            </w:r>
            <w:r>
              <w:rPr>
                <w:rFonts w:ascii="Times New Roman CYR" w:hAnsi="Times New Roman CYR" w:cs="Times New Roman CYR"/>
                <w:sz w:val="24"/>
                <w:szCs w:val="24"/>
              </w:rPr>
              <w:t xml:space="preserve">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w:t>
            </w:r>
            <w:r>
              <w:rPr>
                <w:rFonts w:ascii="Times New Roman CYR" w:hAnsi="Times New Roman CYR" w:cs="Times New Roman CYR"/>
                <w:sz w:val="24"/>
                <w:szCs w:val="24"/>
              </w:rPr>
              <w:t xml:space="preserve"> емітента аудитором (аудиторською фірмою)</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Pr>
                <w:rFonts w:ascii="Times New Roman CYR" w:hAnsi="Times New Roman CYR" w:cs="Times New Roman CYR"/>
                <w:sz w:val="24"/>
                <w:szCs w:val="24"/>
              </w:rPr>
              <w:t>емітентом</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w:t>
            </w:r>
            <w:r>
              <w:rPr>
                <w:rFonts w:ascii="Times New Roman CYR"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w:t>
            </w:r>
            <w:r>
              <w:rPr>
                <w:rFonts w:ascii="Times New Roman CYR"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проводило аудиту через вiдсутнiсть виробничої дiяльностi, зменшення обiгових коштiв та значного подорожчання аудиторських послуг у 2021 роцi. Про це НКЦПФР повiдомлено листом  за вих. № 2 вiд 30.03.2021 р.</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Наглядової ради або загальни</w:t>
            </w:r>
            <w:r>
              <w:rPr>
                <w:rFonts w:ascii="Times New Roman CYR" w:hAnsi="Times New Roman CYR" w:cs="Times New Roman CYR"/>
                <w:sz w:val="24"/>
                <w:szCs w:val="24"/>
              </w:rPr>
              <w:t>х зборiв акцiонерiв щодо затвердження рiчної iнформацiї немає.</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дозволiв та лiцензiй не отримувало.</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входить до об'єднань пiдприємств, не приймає участi в створеннi iнших юридичних осiб.</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Корпоративного секретаря немає.</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Посугами рейти</w:t>
            </w:r>
            <w:r>
              <w:rPr>
                <w:rFonts w:ascii="Times New Roman CYR" w:hAnsi="Times New Roman CYR" w:cs="Times New Roman CYR"/>
                <w:sz w:val="24"/>
                <w:szCs w:val="24"/>
              </w:rPr>
              <w:t>нгового агенства Товариство не користується.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фiлiй або iнших вiдокремлених структурних пiдроздiлiв.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Послугами депозитарiя, зберiгача та аудитора емiтент не користується.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Судових справ проти Товариства немає. Штрафнi санкцiї у 2020 роцi не</w:t>
            </w:r>
            <w:r>
              <w:rPr>
                <w:rFonts w:ascii="Times New Roman CYR" w:hAnsi="Times New Roman CYR" w:cs="Times New Roman CYR"/>
                <w:sz w:val="24"/>
                <w:szCs w:val="24"/>
              </w:rPr>
              <w:t xml:space="preserve"> виплачувались.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посадовим особам у разi їх звiльнення не виплачувались.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немає Наглядової ради та ревiзiйної комiсiї. Є тiльки комiсiя з припинення.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змiну осiб, яким належить право голосу за акцiями, су</w:t>
            </w:r>
            <w:r>
              <w:rPr>
                <w:rFonts w:ascii="Times New Roman CYR" w:hAnsi="Times New Roman CYR" w:cs="Times New Roman CYR"/>
                <w:sz w:val="24"/>
                <w:szCs w:val="24"/>
              </w:rPr>
              <w:t xml:space="preserve">марна кiлькiсть прав за </w:t>
            </w:r>
            <w:r>
              <w:rPr>
                <w:rFonts w:ascii="Times New Roman CYR" w:hAnsi="Times New Roman CYR" w:cs="Times New Roman CYR"/>
                <w:sz w:val="24"/>
                <w:szCs w:val="24"/>
              </w:rPr>
              <w:lastRenderedPageBreak/>
              <w:t>якими стає бiльшою, меншою або рiвною пороговому значенню пакета акцiй немає.</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та iншi доходи за цiнними паперами Товариством не виплачувались.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борговi цiннi папери та будь-якi iншi цiннi папери (крiм простих iме</w:t>
            </w:r>
            <w:r>
              <w:rPr>
                <w:rFonts w:ascii="Times New Roman CYR" w:hAnsi="Times New Roman CYR" w:cs="Times New Roman CYR"/>
                <w:sz w:val="24"/>
                <w:szCs w:val="24"/>
              </w:rPr>
              <w:t>нних акцiй) Товариством не випускались.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наявнiсть у власностi працiвникiв емiтента цiнних паперiв (крiм акцiй) такого емiтента немає.</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 акцiй власного випуску не проводилось.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щодо обмежень обiгу цiнних паперiв або обмежень пра</w:t>
            </w:r>
            <w:r>
              <w:rPr>
                <w:rFonts w:ascii="Times New Roman CYR" w:hAnsi="Times New Roman CYR" w:cs="Times New Roman CYR"/>
                <w:sz w:val="24"/>
                <w:szCs w:val="24"/>
              </w:rPr>
              <w:t>ва голосу за цiнними паперами Товариства немає.</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послугами зберiгача, депозитарiя та аудитора. Товариство знаходиться в стадiї лiквiдацiї.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Попереднього надання згоди на вчинення значних правочинiв не надавалось.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Вчинення значних п</w:t>
            </w:r>
            <w:r>
              <w:rPr>
                <w:rFonts w:ascii="Times New Roman CYR" w:hAnsi="Times New Roman CYR" w:cs="Times New Roman CYR"/>
                <w:sz w:val="24"/>
                <w:szCs w:val="24"/>
              </w:rPr>
              <w:t>равочинiв не вiдбувалось.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Вчинення правочинiв, щодо вчинення яких є заiнтересованiсть не вiдбувалось.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Гарантiї третiх осiб не надавались.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2012 загальними зборами акцiонерiв прийнято рiшення про лiквiдацiю товариства. Документи системи реєсту ВАТ "Елегал"</w:t>
            </w:r>
            <w:r>
              <w:rPr>
                <w:rFonts w:ascii="Times New Roman CYR" w:hAnsi="Times New Roman CYR" w:cs="Times New Roman CYR"/>
                <w:sz w:val="24"/>
                <w:szCs w:val="24"/>
              </w:rPr>
              <w:t xml:space="preserve"> у 2012 р. переданi   на збереження р до  ПАТ "Нацiональний депозитарiй ". Загальнi збори у 2019 роцi не проводились. Особлива iнформацiя не подавалась.Розрахунок чистих активiв - порушенi вимоги частини третьої статтi 155 Цивiльного кодексу України. Вимаг</w:t>
            </w:r>
            <w:r>
              <w:rPr>
                <w:rFonts w:ascii="Times New Roman CYR" w:hAnsi="Times New Roman CYR" w:cs="Times New Roman CYR"/>
                <w:sz w:val="24"/>
                <w:szCs w:val="24"/>
              </w:rPr>
              <w:t>ається зменшення статутного капiталу.</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у 2020 роцi не проводилисьу зв'язку зважким фiнансовим становищем та карантином.</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Вiдкрите акцiонерне товариство "Елегал"</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ВАТ "Елегал"</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11.12.2008</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Львівська обл.</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3605093,5</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w:t>
      </w:r>
      <w:r>
        <w:rPr>
          <w:rFonts w:ascii="Times New Roman CYR" w:hAnsi="Times New Roman CYR" w:cs="Times New Roman CYR"/>
          <w:b/>
          <w:bCs/>
          <w:sz w:val="24"/>
          <w:szCs w:val="24"/>
        </w:rPr>
        <w:t>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32.10.0 - Виробництво електро та радiокомпонентiв</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w:t>
      </w:r>
      <w:r>
        <w:rPr>
          <w:rFonts w:ascii="Times New Roman CYR" w:hAnsi="Times New Roman CYR" w:cs="Times New Roman CYR"/>
          <w:sz w:val="24"/>
          <w:szCs w:val="24"/>
        </w:rPr>
        <w:t>ним рахунком у національній валюті</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Вiддiлення "Червоноградська фiлiя"Захiдного ГРУ "Приват Банк" м. Львiв, МФО 325321</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UA98/325321/0000026000053815300</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UA98/325321/0000026000053815300</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w:t>
      </w:r>
      <w:r>
        <w:rPr>
          <w:rFonts w:ascii="Times New Roman CYR" w:hAnsi="Times New Roman CYR" w:cs="Times New Roman CYR"/>
          <w:sz w:val="24"/>
          <w:szCs w:val="24"/>
        </w:rPr>
        <w:t>нку), який обслуговує емітента за поточним рахунком у іноземній валюті</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Вiддiлення "Червоноградська фiлiя"Захiдного ГРУ "Приват Банк" м. Львiв, МФО 325321</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UA98/325321/0000026000053815300</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UA98/325321/0000026000053815300</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w:t>
      </w:r>
      <w:r>
        <w:rPr>
          <w:rFonts w:ascii="Times New Roman CYR" w:hAnsi="Times New Roman CYR" w:cs="Times New Roman CYR"/>
          <w:b/>
          <w:bCs/>
          <w:sz w:val="28"/>
          <w:szCs w:val="28"/>
        </w:rPr>
        <w:t>ис бізнесу</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наступнi пiдроздiли: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Складальний цех;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Iнструментальний цех;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Гальванiчний цех</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4.Механозаготiвельний цех</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xml:space="preserve">,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Середньоспискова чисельнiсть штатних працiвникiв -7 чол.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-286,4 тис.грн .У порiвняннi з 2019 р .фонд оплати працi збiльшився.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w:t>
      </w:r>
      <w:r>
        <w:rPr>
          <w:rFonts w:ascii="Times New Roman CYR" w:hAnsi="Times New Roman CYR" w:cs="Times New Roman CYR"/>
          <w:b/>
          <w:bCs/>
          <w:sz w:val="24"/>
          <w:szCs w:val="24"/>
        </w:rPr>
        <w:t>'єднання,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w:t>
      </w:r>
      <w:r>
        <w:rPr>
          <w:rFonts w:ascii="Times New Roman CYR" w:hAnsi="Times New Roman CYR" w:cs="Times New Roman CYR"/>
          <w:b/>
          <w:bCs/>
          <w:sz w:val="24"/>
          <w:szCs w:val="24"/>
        </w:rPr>
        <w:t>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Будь-які пропозиції щодо реорганізації з боку третіх осіб, що мали місце </w:t>
      </w:r>
      <w:r>
        <w:rPr>
          <w:rFonts w:ascii="Times New Roman CYR" w:hAnsi="Times New Roman CYR" w:cs="Times New Roman CYR"/>
          <w:b/>
          <w:bCs/>
          <w:sz w:val="24"/>
          <w:szCs w:val="24"/>
        </w:rPr>
        <w:t>протягом звітного періоду, умови та результати цих пропозицій</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не поступало</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w:t>
      </w:r>
      <w:r>
        <w:rPr>
          <w:rFonts w:ascii="Times New Roman CYR" w:hAnsi="Times New Roman CYR" w:cs="Times New Roman CYR"/>
          <w:b/>
          <w:bCs/>
          <w:sz w:val="24"/>
          <w:szCs w:val="24"/>
        </w:rPr>
        <w:t>ансових інвестицій тощо)</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ВАТ "ЕЛЕГАЛ" ведеться за журнально-ордерною формою рахiвництва згiдно затвердженого плану рахункiв, первинних документiв, вiдомостей й журналiв-ордерiв i в цiлому є задовiльним. Його органiзацiя вiдповiдає дiюч</w:t>
      </w:r>
      <w:r>
        <w:rPr>
          <w:rFonts w:ascii="Times New Roman CYR" w:hAnsi="Times New Roman CYR" w:cs="Times New Roman CYR"/>
          <w:sz w:val="24"/>
          <w:szCs w:val="24"/>
        </w:rPr>
        <w:t>им положенням та нормативним актам. Належно документально проведено рiчну iнвентаризацiї основних засобiв, товарiв, матерiалiв, розрахункiв, грошових коштiв вiдповiдно до наказу по ВАТ.Згiдно постанов Кабiнету Мiнiстрiв України вiд 07.05.1992 року № 229, в</w:t>
      </w:r>
      <w:r>
        <w:rPr>
          <w:rFonts w:ascii="Times New Roman CYR" w:hAnsi="Times New Roman CYR" w:cs="Times New Roman CYR"/>
          <w:sz w:val="24"/>
          <w:szCs w:val="24"/>
        </w:rPr>
        <w:t>iд 03.08. 1993 року № 598, вiд 17.01.1995 року № 34, та вiд 16.05.1996 року № 523 було проведено iндексацiї основних засобiв iз правильним застосуванням коефiцiєнтiв та вiдображення сум дооцiнки в облiку. Залишок суми iндексацiї складає 5222,8 тис. грн., i</w:t>
      </w:r>
      <w:r>
        <w:rPr>
          <w:rFonts w:ascii="Times New Roman CYR" w:hAnsi="Times New Roman CYR" w:cs="Times New Roman CYR"/>
          <w:sz w:val="24"/>
          <w:szCs w:val="24"/>
        </w:rPr>
        <w:t xml:space="preserve"> подається в пасивi першого роздiлу балансу по рахунку "Iнший Додатковий капiтал".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основних засобiв проводиться згiдно вимог П(с)БО № 7 "Основнi засоби" та вiдповiдає ст.8 Закону України "Про оподаткування прибутку пiдприємств" з р</w:t>
      </w:r>
      <w:r>
        <w:rPr>
          <w:rFonts w:ascii="Times New Roman CYR" w:hAnsi="Times New Roman CYR" w:cs="Times New Roman CYR"/>
          <w:sz w:val="24"/>
          <w:szCs w:val="24"/>
        </w:rPr>
        <w:t>озбивкою на три групи. Порушень не встановлено, за даними вiдомостi по амортизацiї за четвертий квартал 2010року. Нематерiальнi активи вiдсутнi.</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Затрати послуг облiковуються на рахунку 23 "Основне виробництво " в журналi-ордерi № 10 за статтями затрат, пер</w:t>
      </w:r>
      <w:r>
        <w:rPr>
          <w:rFonts w:ascii="Times New Roman CYR" w:hAnsi="Times New Roman CYR" w:cs="Times New Roman CYR"/>
          <w:sz w:val="24"/>
          <w:szCs w:val="24"/>
        </w:rPr>
        <w:t>едбачених Типовим положенням по плануванню, облiку й калькулювання собiвартостi та П(с)БО № 16 "Витрати".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w:t>
      </w:r>
      <w:r>
        <w:rPr>
          <w:rFonts w:ascii="Times New Roman CYR" w:hAnsi="Times New Roman CYR" w:cs="Times New Roman CYR"/>
          <w:b/>
          <w:bCs/>
          <w:sz w:val="24"/>
          <w:szCs w:val="24"/>
        </w:rPr>
        <w:t xml:space="preserve">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w:t>
      </w:r>
      <w:r>
        <w:rPr>
          <w:rFonts w:ascii="Times New Roman CYR" w:hAnsi="Times New Roman CYR" w:cs="Times New Roman CYR"/>
          <w:b/>
          <w:bCs/>
          <w:sz w:val="24"/>
          <w:szCs w:val="24"/>
        </w:rPr>
        <w:t>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w:t>
      </w:r>
      <w:r>
        <w:rPr>
          <w:rFonts w:ascii="Times New Roman CYR" w:hAnsi="Times New Roman CYR" w:cs="Times New Roman CYR"/>
          <w:b/>
          <w:bCs/>
          <w:sz w:val="24"/>
          <w:szCs w:val="24"/>
        </w:rPr>
        <w:t xml:space="preserve">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w:t>
      </w:r>
      <w:r>
        <w:rPr>
          <w:rFonts w:ascii="Times New Roman CYR" w:hAnsi="Times New Roman CYR" w:cs="Times New Roman CYR"/>
          <w:b/>
          <w:bCs/>
          <w:sz w:val="24"/>
          <w:szCs w:val="24"/>
        </w:rPr>
        <w:t xml:space="preserve"> технологій, нових товарів, його становище на ринку; інформацію про конкуренцію в галузі, про </w:t>
      </w:r>
      <w:r>
        <w:rPr>
          <w:rFonts w:ascii="Times New Roman CYR" w:hAnsi="Times New Roman CYR" w:cs="Times New Roman CYR"/>
          <w:b/>
          <w:bCs/>
          <w:sz w:val="24"/>
          <w:szCs w:val="24"/>
        </w:rPr>
        <w:lastRenderedPageBreak/>
        <w:t>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w:t>
      </w:r>
      <w:r>
        <w:rPr>
          <w:rFonts w:ascii="Times New Roman CYR" w:hAnsi="Times New Roman CYR" w:cs="Times New Roman CYR"/>
          <w:b/>
          <w:bCs/>
          <w:sz w:val="24"/>
          <w:szCs w:val="24"/>
        </w:rPr>
        <w:t xml:space="preserve">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примiщ</w:t>
      </w:r>
      <w:r>
        <w:rPr>
          <w:rFonts w:ascii="Times New Roman CYR" w:hAnsi="Times New Roman CYR" w:cs="Times New Roman CYR"/>
          <w:sz w:val="24"/>
          <w:szCs w:val="24"/>
        </w:rPr>
        <w:t>ення здаються в оренду</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w:t>
      </w:r>
      <w:r>
        <w:rPr>
          <w:rFonts w:ascii="Times New Roman CYR" w:hAnsi="Times New Roman CYR" w:cs="Times New Roman CYR"/>
          <w:b/>
          <w:bCs/>
          <w:sz w:val="24"/>
          <w:szCs w:val="24"/>
        </w:rPr>
        <w:t xml:space="preserve">бо інвестиції, їх вартість і спосіб фінансування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Вiдчуджено активiв на загальну суму 489,0 тис. 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w:t>
      </w:r>
      <w:r>
        <w:rPr>
          <w:rFonts w:ascii="Times New Roman CYR" w:hAnsi="Times New Roman CYR" w:cs="Times New Roman CYR"/>
          <w:b/>
          <w:bCs/>
          <w:sz w:val="24"/>
          <w:szCs w:val="24"/>
        </w:rPr>
        <w:t>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w:t>
      </w:r>
      <w:r>
        <w:rPr>
          <w:rFonts w:ascii="Times New Roman CYR" w:hAnsi="Times New Roman CYR" w:cs="Times New Roman CYR"/>
          <w:b/>
          <w:bCs/>
          <w:sz w:val="24"/>
          <w:szCs w:val="24"/>
        </w:rPr>
        <w:t>озні дати початку та закінчення діяльності та очікуване зростання виробничих потужностей після її завершення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основних засобiв - Львiвська обл.. Великi Мости, вул. Львiвська, 2а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w:t>
      </w:r>
      <w:r>
        <w:rPr>
          <w:rFonts w:ascii="Times New Roman CYR" w:hAnsi="Times New Roman CYR" w:cs="Times New Roman CYR"/>
          <w:b/>
          <w:bCs/>
          <w:sz w:val="24"/>
          <w:szCs w:val="24"/>
        </w:rPr>
        <w:t>ності від законодавчих або економічних обмежень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проблеми - вiдсутнiсть замовлень, зношенiсть обладнання, нестабiльне податкове законодавство.</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w:t>
      </w:r>
      <w:r>
        <w:rPr>
          <w:rFonts w:ascii="Times New Roman CYR" w:hAnsi="Times New Roman CYR" w:cs="Times New Roman CYR"/>
          <w:b/>
          <w:bCs/>
          <w:sz w:val="24"/>
          <w:szCs w:val="24"/>
        </w:rPr>
        <w:t>отреб, можливі шляхи покращення ліквідності за оцінками фахівців емітента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подальшої дiяльностi Товариства направлена на пошук iнвестора по органiзацiї виробництва та створення спiльного пiдприємства.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w:t>
      </w:r>
      <w:r>
        <w:rPr>
          <w:rFonts w:ascii="Times New Roman CYR" w:hAnsi="Times New Roman CYR" w:cs="Times New Roman CYR"/>
          <w:b/>
          <w:bCs/>
          <w:sz w:val="24"/>
          <w:szCs w:val="24"/>
        </w:rPr>
        <w:t>орів (контрактів) на кінець звітного періоду (загальний підсумок) та очікувані прибутки від виконання цих договорів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не виконаних договорiв немає</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w:t>
      </w:r>
      <w:r>
        <w:rPr>
          <w:rFonts w:ascii="Times New Roman CYR" w:hAnsi="Times New Roman CYR" w:cs="Times New Roman CYR"/>
          <w:b/>
          <w:bCs/>
          <w:sz w:val="24"/>
          <w:szCs w:val="24"/>
        </w:rPr>
        <w:t>рукції, поліпшення фінансового стану, опис істотних факторів, які можуть вплинути на діяльність емітента в майбутньому)</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Пошук iнвестора по органiзацiї виробництва та створення спiльного пiдприємства.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w:t>
      </w:r>
      <w:r>
        <w:rPr>
          <w:rFonts w:ascii="Times New Roman CYR" w:hAnsi="Times New Roman CYR" w:cs="Times New Roman CYR"/>
          <w:b/>
          <w:bCs/>
          <w:sz w:val="24"/>
          <w:szCs w:val="24"/>
        </w:rPr>
        <w:t>зати суму витрат на дослідження та розробку за звітний рік</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не проводились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w:t>
      </w:r>
      <w:r>
        <w:rPr>
          <w:rFonts w:ascii="Times New Roman CYR" w:hAnsi="Times New Roman CYR" w:cs="Times New Roman CYR"/>
          <w:b/>
          <w:bCs/>
          <w:sz w:val="24"/>
          <w:szCs w:val="24"/>
        </w:rPr>
        <w:t>о результати та аналіз господарювання емітента за останні три роки у формі аналітичної довідки в довільній формі</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Загалом фiнансовий стан ВАТ "ЕЛЕГАЛ" нестiйкий i збитковий. Зборами акцiонерiв вiд 29.03.2012.р. прийнято рiшення про лiквiдацiю пiдприємства.</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Комiсiя з припинення</w:t>
            </w:r>
          </w:p>
        </w:tc>
        <w:tc>
          <w:tcPr>
            <w:tcW w:w="4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комiсiї; 3 члени комiсiї</w:t>
            </w:r>
          </w:p>
        </w:tc>
        <w:tc>
          <w:tcPr>
            <w:tcW w:w="4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комiсiї з припинення-Канарейкiн Володимир Iванович;</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комiсiї з припинення - Коцюба Зеновiй Васильович; Скоропад Любов Степанiвна; Шийка Марiя Якiвна</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комiсiї з припинення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Канарейкiн Володимир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"ЕЛЕГАЛ", 14308612, Голова спостережної ради,</w:t>
            </w:r>
          </w:p>
        </w:tc>
        <w:tc>
          <w:tcPr>
            <w:tcW w:w="155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29.03.2012, безтермiново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w:t>
            </w:r>
            <w:r>
              <w:rPr>
                <w:rFonts w:ascii="Times New Roman CYR" w:hAnsi="Times New Roman CYR" w:cs="Times New Roman CYR"/>
              </w:rPr>
              <w:t>лочини немає. Виконує обов'язки Голови комiсiї з припинення. Посадовою особою не надано згоду на розкриття паспортних даних.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комiсiї з припинення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Коцюба Зеновiй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ОП "Тепел", 14308612, начальник ВТК</w:t>
            </w:r>
          </w:p>
        </w:tc>
        <w:tc>
          <w:tcPr>
            <w:tcW w:w="155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29.03.2012, безтермiново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Посадовi  повноваження i обов'язки  визначенi  Статутом Товариства. Посадовою особою не надано згоду на розкриття паспортних даних.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комiсiї з припинення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Скоропад Любов Степанiвна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"Елегал", 14308612,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29.03.2012, безтермiново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 Виконує обов'язки члена комiсiї з припинення. Посадовою особою не надано згоду на розкриття паспортних даних.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комiсiї з припинення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Шийка Марiя Якiвна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"Елегал", 14308612, начальник вiдiлу кадрiв</w:t>
            </w:r>
          </w:p>
        </w:tc>
        <w:tc>
          <w:tcPr>
            <w:tcW w:w="155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29.03.2012, безтермiново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Винагороди не отримувала. непогашеної судимостi за корисливi та посадовi злочини немає. Виконує обов'язки члена комiсiї з припинення. Посадовою особою не надано згоду на розкриття паспортних даних.</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комiсiї з припинення</w:t>
            </w:r>
          </w:p>
        </w:tc>
        <w:tc>
          <w:tcPr>
            <w:tcW w:w="4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Канарейкiн Володимир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1 395 501</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9,677287</w:t>
            </w:r>
          </w:p>
        </w:tc>
        <w:tc>
          <w:tcPr>
            <w:tcW w:w="2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1 395 501</w:t>
            </w:r>
          </w:p>
        </w:tc>
        <w:tc>
          <w:tcPr>
            <w:tcW w:w="277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комiсiї з припинення</w:t>
            </w:r>
          </w:p>
        </w:tc>
        <w:tc>
          <w:tcPr>
            <w:tcW w:w="4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Коцюба Зеновiй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5 538</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0,038404</w:t>
            </w:r>
          </w:p>
        </w:tc>
        <w:tc>
          <w:tcPr>
            <w:tcW w:w="2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5 538</w:t>
            </w:r>
          </w:p>
        </w:tc>
        <w:tc>
          <w:tcPr>
            <w:tcW w:w="277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комiсiї з припинення</w:t>
            </w:r>
          </w:p>
        </w:tc>
        <w:tc>
          <w:tcPr>
            <w:tcW w:w="4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Скоропад Любов Степанiвна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комiсiї з припинення</w:t>
            </w:r>
          </w:p>
        </w:tc>
        <w:tc>
          <w:tcPr>
            <w:tcW w:w="4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Шийка Марiя Якiвна</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0,000153</w:t>
            </w:r>
          </w:p>
        </w:tc>
        <w:tc>
          <w:tcPr>
            <w:tcW w:w="2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277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w:t>
            </w:r>
            <w:r>
              <w:rPr>
                <w:rFonts w:ascii="Times New Roman CYR" w:hAnsi="Times New Roman CYR" w:cs="Times New Roman CYR"/>
                <w:b/>
                <w:bCs/>
              </w:rPr>
              <w:t>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РВ ФДМУ у Львiвськiй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20823070</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79000, Львівська обл., Галицький р-н, м. Львiв, вул. С. Стрiльцiв, 3</w:t>
            </w: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384175">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знаходиться в стадiї лiквiдацiї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знаходиться в стадiї лiквiдацiї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деривативи не укладались, </w:t>
      </w:r>
      <w:r>
        <w:rPr>
          <w:rFonts w:ascii="Times New Roman CYR" w:hAnsi="Times New Roman CYR" w:cs="Times New Roman CYR"/>
          <w:sz w:val="24"/>
          <w:szCs w:val="24"/>
        </w:rPr>
        <w:t>правочини щодо похiдних цiнних паперiв емiтентом не укладались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w:t>
      </w:r>
      <w:r>
        <w:rPr>
          <w:rFonts w:ascii="Times New Roman CYR" w:hAnsi="Times New Roman CYR" w:cs="Times New Roman CYR"/>
          <w:b/>
          <w:bCs/>
          <w:sz w:val="24"/>
          <w:szCs w:val="24"/>
        </w:rPr>
        <w:t>хеджування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 хеджування не здiйснювалось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схильний до цiнових ризикiв, кредитного ризику, ризику лiквiдностi та/або ризику гро</w:t>
      </w:r>
      <w:r>
        <w:rPr>
          <w:rFonts w:ascii="Times New Roman CYR" w:hAnsi="Times New Roman CYR" w:cs="Times New Roman CYR"/>
          <w:sz w:val="24"/>
          <w:szCs w:val="24"/>
        </w:rPr>
        <w:t>шових потокiв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знаходиться в стадiї лiквiдацiї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w:t>
      </w:r>
      <w:r>
        <w:rPr>
          <w:rFonts w:ascii="Times New Roman CYR" w:hAnsi="Times New Roman CYR" w:cs="Times New Roman CYR"/>
          <w:b/>
          <w:bCs/>
          <w:sz w:val="24"/>
          <w:szCs w:val="24"/>
        </w:rPr>
        <w:t>ший кодекс корпоративного управління, який емітент добровільно вирішив застосовувати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емiтент знаходиться в стадiї лiквiдацiї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знах</w:t>
      </w:r>
      <w:r>
        <w:rPr>
          <w:rFonts w:ascii="Times New Roman CYR" w:hAnsi="Times New Roman CYR" w:cs="Times New Roman CYR"/>
          <w:sz w:val="24"/>
          <w:szCs w:val="24"/>
        </w:rPr>
        <w:t>одиться в стадiї лiквiдацiї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знаходиться в стадiї лiквiдацiї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у 2020  роцi не проводились</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w:t>
      </w:r>
      <w:r>
        <w:rPr>
          <w:rFonts w:ascii="Times New Roman CYR" w:hAnsi="Times New Roman CYR" w:cs="Times New Roman CYR"/>
          <w:b/>
          <w:bCs/>
          <w:sz w:val="24"/>
          <w:szCs w:val="24"/>
        </w:rPr>
        <w:t>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Бюлетенями (таємне </w:t>
            </w:r>
            <w:r>
              <w:rPr>
                <w:rFonts w:ascii="Times New Roman CYR" w:hAnsi="Times New Roman CYR" w:cs="Times New Roman CYR"/>
                <w:sz w:val="24"/>
                <w:szCs w:val="24"/>
              </w:rPr>
              <w:t>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w:t>
            </w:r>
            <w:r>
              <w:rPr>
                <w:rFonts w:ascii="Times New Roman CYR" w:hAnsi="Times New Roman CYR" w:cs="Times New Roman CYR"/>
                <w:b/>
                <w:bCs/>
                <w:sz w:val="24"/>
                <w:szCs w:val="24"/>
              </w:rPr>
              <w:t>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2500"/>
        <w:gridCol w:w="25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Залежний член наглядової ради</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w:t>
            </w:r>
            <w:r>
              <w:rPr>
                <w:rFonts w:ascii="Times New Roman CYR" w:hAnsi="Times New Roman CYR" w:cs="Times New Roman CYR"/>
                <w:b/>
                <w:bCs/>
                <w:sz w:val="24"/>
                <w:szCs w:val="24"/>
              </w:rPr>
              <w:lastRenderedPageBreak/>
              <w:t>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знаходиться в стадiї лiквiдацi</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знаходиться в стадiї лiквiдацiї</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Комiсiя з припинення </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знаходиться у стадiї лiквiдацiї </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w:t>
      </w:r>
      <w:r>
        <w:rPr>
          <w:rFonts w:ascii="Times New Roman CYR" w:hAnsi="Times New Roman CYR" w:cs="Times New Roman CYR"/>
          <w:b/>
          <w:bCs/>
          <w:sz w:val="24"/>
          <w:szCs w:val="24"/>
        </w:rPr>
        <w:t xml:space="preserve">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w:t>
      </w:r>
      <w:r>
        <w:rPr>
          <w:rFonts w:ascii="Times New Roman CYR" w:hAnsi="Times New Roman CYR" w:cs="Times New Roman CYR"/>
          <w:b/>
          <w:bCs/>
          <w:sz w:val="24"/>
          <w:szCs w:val="24"/>
        </w:rPr>
        <w:t>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w:t>
      </w:r>
      <w:r>
        <w:rPr>
          <w:rFonts w:ascii="Times New Roman CYR" w:hAnsi="Times New Roman CYR" w:cs="Times New Roman CYR"/>
          <w:b/>
          <w:bCs/>
          <w:sz w:val="24"/>
          <w:szCs w:val="24"/>
        </w:rPr>
        <w:t xml:space="preserve">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w:t>
      </w:r>
      <w:r>
        <w:rPr>
          <w:rFonts w:ascii="Times New Roman CYR" w:hAnsi="Times New Roman CYR" w:cs="Times New Roman CYR"/>
          <w:b/>
          <w:bCs/>
          <w:sz w:val="24"/>
          <w:szCs w:val="24"/>
        </w:rPr>
        <w:t xml:space="preserve">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w:t>
            </w:r>
            <w:r>
              <w:rPr>
                <w:rFonts w:ascii="Times New Roman CYR" w:hAnsi="Times New Roman CYR" w:cs="Times New Roman CYR"/>
                <w:sz w:val="24"/>
                <w:szCs w:val="24"/>
              </w:rPr>
              <w:t>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w:t>
      </w:r>
      <w:r>
        <w:rPr>
          <w:rFonts w:ascii="Times New Roman CYR" w:hAnsi="Times New Roman CYR" w:cs="Times New Roman CYR"/>
          <w:b/>
          <w:bCs/>
          <w:sz w:val="24"/>
          <w:szCs w:val="24"/>
        </w:rPr>
        <w:t>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"Всеукраїнський депозитарiй цiнних паперiв"</w:t>
            </w:r>
          </w:p>
        </w:tc>
        <w:tc>
          <w:tcPr>
            <w:tcW w:w="3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35917889</w:t>
            </w:r>
          </w:p>
        </w:tc>
        <w:tc>
          <w:tcPr>
            <w:tcW w:w="2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45,950785</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w:t>
            </w:r>
          </w:p>
        </w:tc>
        <w:tc>
          <w:tcPr>
            <w:tcW w:w="4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Канарейкiн Володимир Iванович</w:t>
            </w:r>
          </w:p>
        </w:tc>
        <w:tc>
          <w:tcPr>
            <w:tcW w:w="3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9,677287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Собкiв Степан Дмитрович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5,170705</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38417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Iнформацiї щодо обмежень обiгу цiнних паперiв або обмежень права голосу за цiнними паперами у Товариства немає.</w:t>
            </w:r>
          </w:p>
        </w:tc>
        <w:tc>
          <w:tcPr>
            <w:tcW w:w="2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Iнформацiї щодо обмежень обiгу цiнних паперiв або обмежень права голосу за цiнними паперами у Товариства немає.</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чинного законодавства та статуту. Винагороди та компенсацiї не виплачуються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Комiсiя з припинення. Повноваження згiдно статуту та законодавства</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w:t>
      </w:r>
      <w:r>
        <w:rPr>
          <w:rFonts w:ascii="Times New Roman CYR" w:hAnsi="Times New Roman CYR" w:cs="Times New Roman CYR"/>
          <w:b/>
          <w:bCs/>
          <w:sz w:val="24"/>
          <w:szCs w:val="24"/>
        </w:rPr>
        <w:t xml:space="preserve">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 не проводився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w:t>
      </w:r>
      <w:r>
        <w:rPr>
          <w:rFonts w:ascii="Times New Roman CYR" w:hAnsi="Times New Roman CYR" w:cs="Times New Roman CYR"/>
          <w:b/>
          <w:bCs/>
          <w:sz w:val="24"/>
          <w:szCs w:val="24"/>
        </w:rPr>
        <w:t>ві послуги та державне регулювання ринку фінансових послуг" (для фінансових установ)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"Всеукраїнський депозитарiй цiнних паперiв"</w:t>
            </w:r>
          </w:p>
        </w:tc>
        <w:tc>
          <w:tcPr>
            <w:tcW w:w="1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35917889</w:t>
            </w:r>
          </w:p>
        </w:tc>
        <w:tc>
          <w:tcPr>
            <w:tcW w:w="2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04107, Київська обл., д/в р-н, м. Київ, Тропiнiна, 7-Г</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6 626 275</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45,950785</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6 626 275</w:t>
            </w:r>
          </w:p>
        </w:tc>
        <w:tc>
          <w:tcPr>
            <w:tcW w:w="212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Канарейкiн Володимир Iванович</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1 395 501</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9,677287</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1 395 501</w:t>
            </w:r>
          </w:p>
        </w:tc>
        <w:tc>
          <w:tcPr>
            <w:tcW w:w="212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Собкiв Степан Дмитрович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745 635</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5,170705</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745 635</w:t>
            </w:r>
          </w:p>
        </w:tc>
        <w:tc>
          <w:tcPr>
            <w:tcW w:w="212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8 767 411</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60,798777</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8 767 411</w:t>
            </w:r>
          </w:p>
        </w:tc>
        <w:tc>
          <w:tcPr>
            <w:tcW w:w="212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14 420 374</w:t>
            </w:r>
          </w:p>
        </w:tc>
        <w:tc>
          <w:tcPr>
            <w:tcW w:w="2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Вiдповiдно до чинного законодавства та Статуту Товариства</w:t>
            </w:r>
          </w:p>
        </w:tc>
        <w:tc>
          <w:tcPr>
            <w:tcW w:w="3621"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09.09.1998</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191/13/1/98</w:t>
            </w:r>
          </w:p>
        </w:tc>
        <w:tc>
          <w:tcPr>
            <w:tcW w:w="2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Львiвське ТУ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1305541005</w:t>
            </w:r>
          </w:p>
        </w:tc>
        <w:tc>
          <w:tcPr>
            <w:tcW w:w="15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14 420 374</w:t>
            </w:r>
          </w:p>
        </w:tc>
        <w:tc>
          <w:tcPr>
            <w:tcW w:w="1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3 605 093,5</w:t>
            </w:r>
          </w:p>
        </w:tc>
        <w:tc>
          <w:tcPr>
            <w:tcW w:w="14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лiстингу/делiстингу цiнн</w:t>
            </w:r>
            <w:r>
              <w:rPr>
                <w:rFonts w:ascii="Times New Roman CYR" w:hAnsi="Times New Roman CYR" w:cs="Times New Roman CYR"/>
              </w:rPr>
              <w:t>их паперiв на фондових бiржах не проводилось. Рiшення про переведення акцiй у бездокументарну форму не було прийняте  у зв'язку з припиненням товариства шляхом лiквiдацiї.</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w:t>
      </w:r>
      <w:r>
        <w:rPr>
          <w:rFonts w:ascii="Times New Roman CYR" w:hAnsi="Times New Roman CYR" w:cs="Times New Roman CYR"/>
          <w:b/>
          <w:bCs/>
          <w:sz w:val="28"/>
          <w:szCs w:val="28"/>
        </w:rPr>
        <w:t>а</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3 939</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3 891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3 891</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3 735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3 939</w:t>
            </w:r>
          </w:p>
        </w:tc>
        <w:tc>
          <w:tcPr>
            <w:tcW w:w="1082"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статтi "Основнi засоби" згiдно з МСБО 16 "Основнi засоби" наводиться валова балансова вартiсть основних засобiв (</w:t>
            </w:r>
            <w:r>
              <w:rPr>
                <w:rFonts w:ascii="Times New Roman CYR" w:hAnsi="Times New Roman CYR" w:cs="Times New Roman CYR"/>
              </w:rPr>
              <w:t>вартiсть основних засобiв пiсля вирахування суми накопиченої амортизацiї та накопичених збиткiв вiд зменшення корисностi) на початок i кiнець звiтного перiоду.</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3 111</w:t>
            </w:r>
          </w:p>
        </w:tc>
        <w:tc>
          <w:tcPr>
            <w:tcW w:w="3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c>
          <w:tcPr>
            <w:tcW w:w="3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c>
          <w:tcPr>
            <w:tcW w:w="3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w:t>
            </w:r>
            <w:r>
              <w:rPr>
                <w:rFonts w:ascii="Times New Roman CYR" w:hAnsi="Times New Roman CYR" w:cs="Times New Roman CYR"/>
              </w:rPr>
              <w:t xml:space="preserve">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активiв а</w:t>
            </w:r>
            <w:r>
              <w:rPr>
                <w:rFonts w:ascii="Times New Roman CYR" w:hAnsi="Times New Roman CYR" w:cs="Times New Roman CYR"/>
              </w:rPr>
              <w:t>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перевищує розрахункову вартiсть чистих активiв на 494 тис.грн. Скоригований статутний капiтал перевищує розрахункову вартiсть чистих активiв на 494 тис.грн. Порушенi вимоги частини третьої статтi 155 Цивiльного кодексу України. Вимагаєтьс</w:t>
            </w:r>
            <w:r>
              <w:rPr>
                <w:rFonts w:ascii="Times New Roman CYR" w:hAnsi="Times New Roman CYR" w:cs="Times New Roman CYR"/>
              </w:rPr>
              <w:t>я зменшення статутного капiталу.</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01.03.2011</w:t>
            </w:r>
          </w:p>
        </w:tc>
        <w:tc>
          <w:tcPr>
            <w:tcW w:w="148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w:t>
            </w:r>
          </w:p>
        </w:tc>
        <w:tc>
          <w:tcPr>
            <w:tcW w:w="194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Усього зобов"язань та забезпечень станом на 31.12.2020 р.- 1058 тис.грн.,</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оренда примiщення</w:t>
            </w:r>
          </w:p>
        </w:tc>
        <w:tc>
          <w:tcPr>
            <w:tcW w:w="218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9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 кв.м.</w:t>
            </w:r>
          </w:p>
        </w:tc>
        <w:tc>
          <w:tcPr>
            <w:tcW w:w="218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665</w:t>
            </w:r>
          </w:p>
        </w:tc>
        <w:tc>
          <w:tcPr>
            <w:tcW w:w="219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Вiдкрите акцiонерне товариство "Елегал"</w:t>
            </w:r>
          </w:p>
        </w:tc>
        <w:tc>
          <w:tcPr>
            <w:tcW w:w="1654"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14308612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м.Великi Мости</w:t>
            </w:r>
          </w:p>
        </w:tc>
        <w:tc>
          <w:tcPr>
            <w:tcW w:w="1654"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4624810600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Відкрите акціонерне товариство</w:t>
            </w:r>
          </w:p>
        </w:tc>
        <w:tc>
          <w:tcPr>
            <w:tcW w:w="1654"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електро- та радіокомпонентів</w:t>
            </w:r>
          </w:p>
        </w:tc>
        <w:tc>
          <w:tcPr>
            <w:tcW w:w="1654"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32.10.0</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7</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80074 м. Великi Мости, вул.  Львiвська , 2а, (03257) 6-49-80</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200"/>
        <w:gridCol w:w="200"/>
        <w:gridCol w:w="1400"/>
        <w:gridCol w:w="1400"/>
      </w:tblGrid>
      <w:tr w:rsidR="00000000">
        <w:tblPrEx>
          <w:tblCellMar>
            <w:top w:w="0" w:type="dxa"/>
            <w:bottom w:w="0" w:type="dxa"/>
          </w:tblCellMar>
        </w:tblPrEx>
        <w:trPr>
          <w:gridBefore w:val="3"/>
          <w:wBefore w:w="7000" w:type="dxa"/>
          <w:trHeight w:val="280"/>
        </w:trPr>
        <w:tc>
          <w:tcPr>
            <w:tcW w:w="1600" w:type="dxa"/>
            <w:gridSpan w:val="2"/>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4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3 779</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5 647</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13 550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16 164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( 9 611 )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( 9 771 )</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( 10 517 )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3 939</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3 779</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6 092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1 522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4 149</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7 668</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400"/>
        <w:gridCol w:w="1400"/>
        <w:gridCol w:w="1400"/>
      </w:tblGrid>
      <w:tr w:rsidR="00000000">
        <w:tblPrEx>
          <w:tblCellMar>
            <w:top w:w="0" w:type="dxa"/>
            <w:bottom w:w="0" w:type="dxa"/>
          </w:tblCellMar>
        </w:tblPrEx>
        <w:trPr>
          <w:trHeight w:val="529"/>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5"/>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5 223</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8 328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-5 717</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-4 906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3 336</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3 111</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7 027</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02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668</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4 149</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7 668</w:t>
            </w:r>
          </w:p>
        </w:tc>
      </w:tr>
    </w:tbl>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Для нарахування амортизацiї об'єктiв основних засобiв використовується прямолiнiйний метод, зменшення залишкової вартостi, для малоцiнних необоротних матерiальних активiв - у сумi 100% їхньої вартостi у першому мiсяцi використання таких об'єктiв,</w:t>
      </w:r>
      <w:r>
        <w:rPr>
          <w:rFonts w:ascii="Times New Roman CYR" w:hAnsi="Times New Roman CYR" w:cs="Times New Roman CYR"/>
        </w:rPr>
        <w:t xml:space="preserve"> iнших необоротних матерiальних активiв та нематерiальних активiв - прямолiнiйний метод.</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Канарейкiн Володимир Iванович</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Скоропад Любов Степанiвна</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Вiдкрите акцiонерне товариство "Елегал"</w:t>
            </w:r>
          </w:p>
        </w:tc>
        <w:tc>
          <w:tcPr>
            <w:tcW w:w="1654"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14308612</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665</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( 868 )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( 203 )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( 203 )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( 203 )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( 203 )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( 241 )</w:t>
            </w:r>
          </w:p>
        </w:tc>
      </w:tr>
    </w:tbl>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w:t>
            </w:r>
          </w:p>
        </w:tc>
      </w:tr>
    </w:tbl>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14 420 374</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14 420 374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14 420 374</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14 420 374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Чистий дохiд вiд реалiзацiї продукцiї</w:t>
      </w:r>
      <w:r>
        <w:rPr>
          <w:rFonts w:ascii="Times New Roman CYR" w:hAnsi="Times New Roman CYR" w:cs="Times New Roman CYR"/>
        </w:rPr>
        <w:t xml:space="preserve"> (товарiв, робiт, послуг) за 2020 р. становить 665 тис.грн.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Канарейкiн Володимир Iванович</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Скоропад Любов Степанiвна</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Вiдкрите акцiонерне товариство "Елегал"</w:t>
            </w:r>
          </w:p>
        </w:tc>
        <w:tc>
          <w:tcPr>
            <w:tcW w:w="1990"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14308612</w:t>
            </w:r>
          </w:p>
        </w:tc>
      </w:tr>
    </w:tbl>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rPr>
          <w:rFonts w:ascii="Times New Roman CYR" w:hAnsi="Times New Roman CYR" w:cs="Times New Roman CYR"/>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812</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w:t>
            </w:r>
            <w:r>
              <w:rPr>
                <w:rFonts w:ascii="Times New Roman CYR" w:hAnsi="Times New Roman CYR" w:cs="Times New Roman CYR"/>
              </w:rPr>
              <w:t>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( 216 )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( 288 )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( 238 )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( 132 )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( 106 )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bl>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Залишки коштiв на кiнець 2020 року становить 8 тис. 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Канарейкiн Володимир Iванович</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Скоропад Любов Степанiвна</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Вiдкрите акцiонерне товариство "Елегал"</w:t>
            </w:r>
          </w:p>
        </w:tc>
        <w:tc>
          <w:tcPr>
            <w:tcW w:w="1800" w:type="dxa"/>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14308612</w:t>
            </w:r>
          </w:p>
        </w:tc>
      </w:tr>
    </w:tbl>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38417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5 223</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5 223</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8417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3 605</w:t>
            </w:r>
          </w:p>
        </w:tc>
        <w:tc>
          <w:tcPr>
            <w:tcW w:w="135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5 223</w:t>
            </w:r>
          </w:p>
        </w:tc>
        <w:tc>
          <w:tcPr>
            <w:tcW w:w="12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-5 717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8417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3 111</w:t>
            </w:r>
          </w:p>
        </w:tc>
      </w:tr>
    </w:tbl>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Статутний капiтал Товариства ВАТ "Елегал" не змiнювався у 2020 роцi, Зареєстрований статутний капiтал становить 3605 тис.грн., який станом на 31.12.2020 р. внесено в повному обсязi. Статутний капiтал Товариства подiлений на 14420374 простих iменн</w:t>
      </w:r>
      <w:r>
        <w:rPr>
          <w:rFonts w:ascii="Times New Roman CYR" w:hAnsi="Times New Roman CYR" w:cs="Times New Roman CYR"/>
        </w:rPr>
        <w:t>их акцiй номiнальною вартiстю 0,25 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Канарейкiн Володимир Iванович</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Скоропад Любов Степанiвна</w:t>
      </w:r>
    </w:p>
    <w:p w:rsidR="00000000" w:rsidRDefault="00384175">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w:t>
      </w:r>
      <w:r>
        <w:rPr>
          <w:rFonts w:ascii="Times New Roman CYR" w:hAnsi="Times New Roman CYR" w:cs="Times New Roman CYR"/>
          <w:b/>
          <w:bCs/>
          <w:sz w:val="28"/>
          <w:szCs w:val="28"/>
        </w:rPr>
        <w:t>вітності</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складена вiдповiдно до Мiжнародних стандартiв бухгалтерського облiку (примiтки)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фiнансової звiтностi</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Вiдкритого акцiонерного товариства  "ЕЛЕГАЛ"</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1.ПРЕДСТАВЛЕННЯ ПРО ВIДПОВIДНIСТЬ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за 2020 рiк складена на основi бухгалтерських даних вiдповiдно до Мiжнародних стандартiв фiнансової звiтностi (далi - МСФЗ).</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представлена в нацiональнiй валютi України (гривнi),  яка являється функцiональн</w:t>
      </w:r>
      <w:r>
        <w:rPr>
          <w:rFonts w:ascii="Times New Roman CYR" w:hAnsi="Times New Roman CYR" w:cs="Times New Roman CYR"/>
          <w:sz w:val="24"/>
          <w:szCs w:val="24"/>
        </w:rPr>
        <w:t>ою  валютою, а усi суми закругленi до цiлих тисяч.</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Застосована Товариством облiкова полiтика вiдповiдає тiй, що використовувалась у попередньому фiнансовому роцi.</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складається iз Балансу (Звiту про фiнансовий стан) станом на 31 грудня 2</w:t>
      </w:r>
      <w:r>
        <w:rPr>
          <w:rFonts w:ascii="Times New Roman CYR" w:hAnsi="Times New Roman CYR" w:cs="Times New Roman CYR"/>
          <w:sz w:val="24"/>
          <w:szCs w:val="24"/>
        </w:rPr>
        <w:t>020 року, Звiту про фiнансовi результати (Звiту про сукупний дохiд), Звiту про рух грошових коштiв (за прямим способом) , Звiту про власний капiтал,  а також Примiток до фiнансової звiтностi.</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про облiкову полiтику Товариства, яка вiдсутня у фiна</w:t>
      </w:r>
      <w:r>
        <w:rPr>
          <w:rFonts w:ascii="Times New Roman CYR" w:hAnsi="Times New Roman CYR" w:cs="Times New Roman CYR"/>
          <w:sz w:val="24"/>
          <w:szCs w:val="24"/>
        </w:rPr>
        <w:t>нсових звiтах, але є обов'язковою вiдповiдно до МСФЗ, а також додатковий аналiз статей звiтностi вiдображено у примiтках до рiчної фiнансової звiтностi, якi мають таку структуру: iнформацiя про Товариство; база пiдготовки фiнансової звiтностi; iстотнi бухг</w:t>
      </w:r>
      <w:r>
        <w:rPr>
          <w:rFonts w:ascii="Times New Roman CYR" w:hAnsi="Times New Roman CYR" w:cs="Times New Roman CYR"/>
          <w:sz w:val="24"/>
          <w:szCs w:val="24"/>
        </w:rPr>
        <w:t>алтерськi оцiнки; основнi принципи бухгалтерського облiку; деталiзацiя основних статей звiтностi; операцiї з пов'язаними сторонами; фактичнi та потенцiйнi зобов'язання; подiї пiсля дати фiнансової звiтностi.</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ОСНОВНI ПРИНЦИПИ ОБЛIКОВОЇ ПОЛIТИКИ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w:t>
      </w:r>
      <w:r>
        <w:rPr>
          <w:rFonts w:ascii="Times New Roman CYR" w:hAnsi="Times New Roman CYR" w:cs="Times New Roman CYR"/>
          <w:sz w:val="24"/>
          <w:szCs w:val="24"/>
        </w:rPr>
        <w:t>осування припущення безперервностi дiяльностi.</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Дана фiнансова звiтнiсть була пiдготовлена виходячи з припущення про безперервнiсть дiяльностi.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НЕОБОРОТНI АКТИВИ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необоротних активiв на звiтну дату склала 3778,7 тис. грн., що вiдо</w:t>
      </w:r>
      <w:r>
        <w:rPr>
          <w:rFonts w:ascii="Times New Roman CYR" w:hAnsi="Times New Roman CYR" w:cs="Times New Roman CYR"/>
          <w:sz w:val="24"/>
          <w:szCs w:val="24"/>
        </w:rPr>
        <w:t>бражена на балансi за собiвартiстю придбання активiв за мiнусом зносу.</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ОБОРОТНI АКТИВИ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запасiв дорiвнювала її справедливої вартостi та становила 156,8 тис. 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дебiторської заборгованостi за продукцiю, товари, роб</w:t>
      </w:r>
      <w:r>
        <w:rPr>
          <w:rFonts w:ascii="Times New Roman CYR" w:hAnsi="Times New Roman CYR" w:cs="Times New Roman CYR"/>
          <w:sz w:val="24"/>
          <w:szCs w:val="24"/>
        </w:rPr>
        <w:t xml:space="preserve">оти, послуги дорiвнювала 30,2  тис. грн.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бюджетом дорiвнювала 0 тис. 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Грошi та їх еквiваленти становили 8,2 тис. грн. у тому числi  на рахунках в банках 8,2 тис. грн.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 - 156,8 тис.грн.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ЧИСТА ВАРТ</w:t>
      </w:r>
      <w:r>
        <w:rPr>
          <w:rFonts w:ascii="Times New Roman CYR" w:hAnsi="Times New Roman CYR" w:cs="Times New Roman CYR"/>
          <w:sz w:val="24"/>
          <w:szCs w:val="24"/>
        </w:rPr>
        <w:t>IСТЬ АКТИВIВ</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2020 року у Товариствi  чиста вартiсть активiв склала  3111,2 тис. грн., та  була меншою за розмiр зареєстрованого (пайового) капiталу i  вiдображалася в балансi Товариства у складi Власного капiталу.</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6.ДОВГОСТРОКОВI ЗОБОВ"ЯЗАННЯ I ЗАБЕЗПЕЧЕННЯ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Довгостроковi зобов"язання i забезпечення станом на 31.12.2020 року становлять195,1 тис.грн.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  ПОТОЧНI ЗОБОВ'ЯЗАННЯ I ЗАБЕЗПЕЧЕННЯ</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за отриманi Товариством товари, роботи, </w:t>
      </w:r>
      <w:r>
        <w:rPr>
          <w:rFonts w:ascii="Times New Roman CYR" w:hAnsi="Times New Roman CYR" w:cs="Times New Roman CYR"/>
          <w:sz w:val="24"/>
          <w:szCs w:val="24"/>
        </w:rPr>
        <w:t>послуги на 31 грудня 2020 року  становила 0 тис. 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Заборгованiсть за розрахунками з бюджетом на 31.12.2020 р. становила 298,9 тис. грн.  Заборгованiсть за розрахунками зi страхування на 31.12.2020 р. становила 308,9 тис. грн.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розрахун</w:t>
      </w:r>
      <w:r>
        <w:rPr>
          <w:rFonts w:ascii="Times New Roman CYR" w:hAnsi="Times New Roman CYR" w:cs="Times New Roman CYR"/>
          <w:sz w:val="24"/>
          <w:szCs w:val="24"/>
        </w:rPr>
        <w:t xml:space="preserve">ками з оплати працi на 31.12.2020 р. становила 3,8 тис. грн.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Заборгованiсть за iншими поточними зобов'язаннями станом на 31.12.2020 р. становила56,0 тис. грн.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виплат працiвникiв не здiйснювались.</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ДОХОДИ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товарiв, робiт</w:t>
      </w:r>
      <w:r>
        <w:rPr>
          <w:rFonts w:ascii="Times New Roman CYR" w:hAnsi="Times New Roman CYR" w:cs="Times New Roman CYR"/>
          <w:sz w:val="24"/>
          <w:szCs w:val="24"/>
        </w:rPr>
        <w:t>, послуг  за 2020 рiк склав 664,9 тис. 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ВИТРАТИ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- 868,3 тис.грн.</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ПРИБУТКИ ТА ЗБИТКИ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Зьитки Товариства у 2020 роцi - 203,4 тис.грн.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ПОДIЇ ПIСЛЯ ЗВIТНОЇ ДАТИ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звiтної дати (31 грудня 2020 року) </w:t>
      </w:r>
      <w:r>
        <w:rPr>
          <w:rFonts w:ascii="Times New Roman CYR" w:hAnsi="Times New Roman CYR" w:cs="Times New Roman CYR"/>
          <w:sz w:val="24"/>
          <w:szCs w:val="24"/>
        </w:rPr>
        <w:t>не вiдбулося жодних подiй, якi справили б iстотний вплив на показники фiнансової звiтностi Товариства та вимагали би розкриття iнформацiї в примiтках до цiєї фiнансової звiтностi.</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ОПЕРАЦIЇ З ПОВЯ'ЗАНИМИ ОСОБАМИ</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2020 року Товариство  не ма</w:t>
      </w:r>
      <w:r>
        <w:rPr>
          <w:rFonts w:ascii="Times New Roman CYR" w:hAnsi="Times New Roman CYR" w:cs="Times New Roman CYR"/>
          <w:sz w:val="24"/>
          <w:szCs w:val="24"/>
        </w:rPr>
        <w:t xml:space="preserve">ло вiдносин з пов`язаними особами. </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лiквiдацiйної комiсiї                                           Канарейкiн В.I.</w:t>
      </w:r>
    </w:p>
    <w:p w:rsidR="00000000" w:rsidRDefault="0038417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3841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3841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iнформацiя зформована на пiдставi вимог чинного законодавства та фiнансосвої звiтностi.</w:t>
      </w:r>
    </w:p>
    <w:p w:rsidR="00384175" w:rsidRDefault="00384175">
      <w:pPr>
        <w:widowControl w:val="0"/>
        <w:autoSpaceDE w:val="0"/>
        <w:autoSpaceDN w:val="0"/>
        <w:adjustRightInd w:val="0"/>
        <w:spacing w:after="0" w:line="240" w:lineRule="auto"/>
        <w:rPr>
          <w:rFonts w:ascii="Times New Roman CYR" w:hAnsi="Times New Roman CYR" w:cs="Times New Roman CYR"/>
          <w:sz w:val="24"/>
          <w:szCs w:val="24"/>
        </w:rPr>
      </w:pPr>
    </w:p>
    <w:sectPr w:rsidR="00384175">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640B1"/>
    <w:rsid w:val="000640B1"/>
    <w:rsid w:val="003841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40960</Words>
  <Characters>23348</Characters>
  <Application>Microsoft Office Word</Application>
  <DocSecurity>0</DocSecurity>
  <Lines>194</Lines>
  <Paragraphs>128</Paragraphs>
  <ScaleCrop>false</ScaleCrop>
  <Company/>
  <LinksUpToDate>false</LinksUpToDate>
  <CharactersWithSpaces>64180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Urij</dc:creator>
  <cp:lastModifiedBy>Urij</cp:lastModifiedBy>
  <cp:revision>2</cp:revision>
  <dcterms:created xsi:type="dcterms:W3CDTF">2021-04-12T06:26:00Z</dcterms:created>
  <dcterms:modified xsi:type="dcterms:W3CDTF">2021-04-12T06:26:00Z</dcterms:modified>
</cp:coreProperties>
</file>